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3EAF" w:rsidRPr="001D16BB" w:rsidRDefault="001F3EAF" w:rsidP="001F3EAF">
      <w:pPr>
        <w:spacing w:before="100" w:beforeAutospacing="1" w:after="100" w:afterAutospacing="1" w:line="360" w:lineRule="auto"/>
        <w:jc w:val="center"/>
        <w:outlineLvl w:val="0"/>
        <w:rPr>
          <w:rFonts w:ascii="Times New Roman" w:eastAsia="Times New Roman" w:hAnsi="Times New Roman"/>
          <w:b/>
          <w:bCs/>
          <w:kern w:val="36"/>
          <w:sz w:val="24"/>
          <w:szCs w:val="24"/>
        </w:rPr>
      </w:pPr>
      <w:r w:rsidRPr="001D16BB">
        <w:rPr>
          <w:rFonts w:ascii="Times New Roman" w:eastAsia="Times New Roman" w:hAnsi="Times New Roman"/>
          <w:b/>
          <w:bCs/>
          <w:color w:val="000000"/>
          <w:kern w:val="36"/>
          <w:sz w:val="24"/>
          <w:szCs w:val="24"/>
        </w:rPr>
        <w:t>HEALTH MONITORING SYSTEM BASED ON ANDROID</w:t>
      </w:r>
    </w:p>
    <w:p w:rsidR="001F3EAF" w:rsidRPr="001D16BB" w:rsidRDefault="001F3EAF" w:rsidP="001F3EAF">
      <w:pPr>
        <w:spacing w:line="360" w:lineRule="auto"/>
        <w:jc w:val="both"/>
        <w:rPr>
          <w:rFonts w:ascii="Times New Roman" w:hAnsi="Times New Roman"/>
          <w:b/>
          <w:color w:val="000000"/>
          <w:sz w:val="24"/>
          <w:szCs w:val="24"/>
        </w:rPr>
      </w:pPr>
    </w:p>
    <w:p w:rsidR="001F3EAF" w:rsidRPr="001D16BB" w:rsidRDefault="001F3EAF" w:rsidP="001F3EAF">
      <w:pPr>
        <w:spacing w:line="360" w:lineRule="auto"/>
        <w:jc w:val="both"/>
        <w:rPr>
          <w:rFonts w:ascii="Times New Roman" w:hAnsi="Times New Roman"/>
          <w:b/>
          <w:color w:val="000000"/>
          <w:sz w:val="24"/>
          <w:szCs w:val="24"/>
        </w:rPr>
      </w:pPr>
      <w:r w:rsidRPr="001D16BB">
        <w:rPr>
          <w:rFonts w:ascii="Times New Roman" w:hAnsi="Times New Roman"/>
          <w:b/>
          <w:color w:val="000000"/>
          <w:sz w:val="24"/>
          <w:szCs w:val="24"/>
        </w:rPr>
        <w:t>AIM:</w:t>
      </w:r>
    </w:p>
    <w:p w:rsidR="001F3EAF" w:rsidRPr="001D16BB" w:rsidRDefault="001F3EAF" w:rsidP="001F3EAF">
      <w:pPr>
        <w:spacing w:line="360" w:lineRule="auto"/>
        <w:jc w:val="both"/>
        <w:rPr>
          <w:rFonts w:ascii="Times New Roman" w:hAnsi="Times New Roman"/>
          <w:b/>
          <w:sz w:val="24"/>
          <w:szCs w:val="24"/>
        </w:rPr>
      </w:pPr>
      <w:r w:rsidRPr="001D16BB">
        <w:rPr>
          <w:rFonts w:ascii="Times New Roman" w:hAnsi="Times New Roman"/>
          <w:color w:val="000000"/>
          <w:sz w:val="24"/>
          <w:szCs w:val="24"/>
        </w:rPr>
        <w:t>The</w:t>
      </w:r>
      <w:r w:rsidRPr="001D16BB">
        <w:rPr>
          <w:rFonts w:ascii="Times New Roman" w:hAnsi="Times New Roman"/>
          <w:b/>
          <w:color w:val="000000"/>
          <w:sz w:val="24"/>
          <w:szCs w:val="24"/>
        </w:rPr>
        <w:t xml:space="preserve"> </w:t>
      </w:r>
      <w:r w:rsidRPr="001D16BB">
        <w:rPr>
          <w:rFonts w:ascii="Times New Roman" w:hAnsi="Times New Roman"/>
          <w:color w:val="000000"/>
          <w:sz w:val="24"/>
          <w:szCs w:val="24"/>
        </w:rPr>
        <w:t>main</w:t>
      </w:r>
      <w:r w:rsidRPr="001D16BB">
        <w:rPr>
          <w:rFonts w:ascii="Times New Roman" w:hAnsi="Times New Roman"/>
          <w:b/>
          <w:color w:val="000000"/>
          <w:sz w:val="24"/>
          <w:szCs w:val="24"/>
        </w:rPr>
        <w:t xml:space="preserve"> </w:t>
      </w:r>
      <w:r w:rsidRPr="001D16BB">
        <w:rPr>
          <w:rFonts w:ascii="Times New Roman" w:hAnsi="Times New Roman"/>
          <w:color w:val="000000"/>
          <w:sz w:val="24"/>
          <w:szCs w:val="24"/>
        </w:rPr>
        <w:t>aim</w:t>
      </w:r>
      <w:r w:rsidRPr="001D16BB">
        <w:rPr>
          <w:rFonts w:ascii="Times New Roman" w:hAnsi="Times New Roman"/>
          <w:b/>
          <w:color w:val="000000"/>
          <w:sz w:val="24"/>
          <w:szCs w:val="24"/>
        </w:rPr>
        <w:t xml:space="preserve"> </w:t>
      </w:r>
      <w:r w:rsidRPr="001D16BB">
        <w:rPr>
          <w:rFonts w:ascii="Times New Roman" w:hAnsi="Times New Roman"/>
          <w:color w:val="000000"/>
          <w:sz w:val="24"/>
          <w:szCs w:val="24"/>
        </w:rPr>
        <w:t>of</w:t>
      </w:r>
      <w:r w:rsidRPr="001D16BB">
        <w:rPr>
          <w:rFonts w:ascii="Times New Roman" w:hAnsi="Times New Roman"/>
          <w:b/>
          <w:color w:val="000000"/>
          <w:sz w:val="24"/>
          <w:szCs w:val="24"/>
        </w:rPr>
        <w:t xml:space="preserve"> </w:t>
      </w:r>
      <w:r w:rsidRPr="001D16BB">
        <w:rPr>
          <w:rFonts w:ascii="Times New Roman" w:hAnsi="Times New Roman"/>
          <w:color w:val="000000"/>
          <w:sz w:val="24"/>
          <w:szCs w:val="24"/>
        </w:rPr>
        <w:t>the</w:t>
      </w:r>
      <w:r w:rsidRPr="001D16BB">
        <w:rPr>
          <w:rFonts w:ascii="Times New Roman" w:hAnsi="Times New Roman"/>
          <w:b/>
          <w:color w:val="000000"/>
          <w:sz w:val="24"/>
          <w:szCs w:val="24"/>
        </w:rPr>
        <w:t xml:space="preserve"> </w:t>
      </w:r>
      <w:r w:rsidRPr="001D16BB">
        <w:rPr>
          <w:rFonts w:ascii="Times New Roman" w:hAnsi="Times New Roman"/>
          <w:color w:val="000000"/>
          <w:sz w:val="24"/>
          <w:szCs w:val="24"/>
        </w:rPr>
        <w:t>project</w:t>
      </w:r>
      <w:r w:rsidRPr="001D16BB">
        <w:rPr>
          <w:rFonts w:ascii="Times New Roman" w:hAnsi="Times New Roman"/>
          <w:b/>
          <w:color w:val="000000"/>
          <w:sz w:val="24"/>
          <w:szCs w:val="24"/>
        </w:rPr>
        <w:t xml:space="preserve"> </w:t>
      </w:r>
      <w:r w:rsidRPr="001D16BB">
        <w:rPr>
          <w:rFonts w:ascii="Times New Roman" w:hAnsi="Times New Roman"/>
          <w:color w:val="000000"/>
          <w:sz w:val="24"/>
          <w:szCs w:val="24"/>
        </w:rPr>
        <w:t>is</w:t>
      </w:r>
      <w:r w:rsidRPr="001D16BB">
        <w:rPr>
          <w:rFonts w:ascii="Times New Roman" w:hAnsi="Times New Roman"/>
          <w:b/>
          <w:color w:val="000000"/>
          <w:sz w:val="24"/>
          <w:szCs w:val="24"/>
        </w:rPr>
        <w:t xml:space="preserve"> </w:t>
      </w:r>
      <w:r w:rsidRPr="001D16BB">
        <w:rPr>
          <w:rFonts w:ascii="Times New Roman" w:hAnsi="Times New Roman"/>
          <w:color w:val="000000"/>
          <w:sz w:val="24"/>
          <w:szCs w:val="24"/>
        </w:rPr>
        <w:t>to</w:t>
      </w:r>
      <w:r w:rsidRPr="001D16BB">
        <w:rPr>
          <w:rFonts w:ascii="Times New Roman" w:hAnsi="Times New Roman"/>
          <w:b/>
          <w:color w:val="000000"/>
          <w:sz w:val="24"/>
          <w:szCs w:val="24"/>
        </w:rPr>
        <w:t xml:space="preserve"> </w:t>
      </w:r>
      <w:r w:rsidRPr="001D16BB">
        <w:rPr>
          <w:rFonts w:ascii="Times New Roman" w:hAnsi="Times New Roman"/>
          <w:color w:val="000000"/>
          <w:sz w:val="24"/>
          <w:szCs w:val="24"/>
        </w:rPr>
        <w:t xml:space="preserve">design </w:t>
      </w:r>
      <w:r w:rsidRPr="001D16BB">
        <w:rPr>
          <w:rFonts w:ascii="Times New Roman" w:hAnsi="Times New Roman"/>
          <w:sz w:val="24"/>
          <w:szCs w:val="24"/>
        </w:rPr>
        <w:t>a system which is used to monitor the patient condition using Bluetooth technology</w:t>
      </w:r>
      <w:r w:rsidRPr="001D16BB">
        <w:rPr>
          <w:rFonts w:ascii="Times New Roman" w:hAnsi="Times New Roman"/>
          <w:b/>
          <w:color w:val="000000"/>
          <w:sz w:val="24"/>
          <w:szCs w:val="24"/>
        </w:rPr>
        <w:t xml:space="preserve"> “</w:t>
      </w:r>
      <w:r w:rsidRPr="001D16BB">
        <w:rPr>
          <w:rFonts w:ascii="Times New Roman" w:hAnsi="Times New Roman"/>
          <w:b/>
          <w:sz w:val="24"/>
          <w:szCs w:val="24"/>
        </w:rPr>
        <w:t xml:space="preserve">Remote </w:t>
      </w:r>
      <w:r w:rsidRPr="001D16BB">
        <w:rPr>
          <w:rFonts w:ascii="Times New Roman" w:hAnsi="Times New Roman"/>
          <w:b/>
          <w:bCs/>
          <w:sz w:val="24"/>
          <w:szCs w:val="24"/>
        </w:rPr>
        <w:t>Health</w:t>
      </w:r>
      <w:r w:rsidRPr="001D16BB">
        <w:rPr>
          <w:rFonts w:ascii="Times New Roman" w:hAnsi="Times New Roman"/>
          <w:b/>
          <w:sz w:val="24"/>
          <w:szCs w:val="24"/>
        </w:rPr>
        <w:t xml:space="preserve"> monitoring of elderly persons by using android based mobile </w:t>
      </w:r>
      <w:r w:rsidRPr="001D16BB">
        <w:rPr>
          <w:rFonts w:ascii="Times New Roman" w:hAnsi="Times New Roman"/>
          <w:b/>
          <w:bCs/>
          <w:sz w:val="24"/>
          <w:szCs w:val="24"/>
        </w:rPr>
        <w:t>data acquisition (DAQ)</w:t>
      </w:r>
      <w:r w:rsidRPr="001D16BB">
        <w:rPr>
          <w:rFonts w:ascii="Times New Roman" w:hAnsi="Times New Roman"/>
          <w:b/>
          <w:color w:val="000000"/>
          <w:sz w:val="24"/>
          <w:szCs w:val="24"/>
        </w:rPr>
        <w:t>”.</w:t>
      </w:r>
      <w:r w:rsidRPr="001D16BB">
        <w:rPr>
          <w:rFonts w:ascii="Times New Roman" w:hAnsi="Times New Roman"/>
          <w:sz w:val="24"/>
          <w:szCs w:val="24"/>
        </w:rPr>
        <w:t xml:space="preserve"> </w:t>
      </w:r>
    </w:p>
    <w:p w:rsidR="001F3EAF" w:rsidRPr="001D16BB" w:rsidRDefault="001F3EAF" w:rsidP="001F3EAF">
      <w:pPr>
        <w:pStyle w:val="Default"/>
        <w:spacing w:line="360" w:lineRule="auto"/>
        <w:jc w:val="both"/>
        <w:rPr>
          <w:b/>
          <w:bCs/>
        </w:rPr>
      </w:pPr>
    </w:p>
    <w:p w:rsidR="001F3EAF" w:rsidRDefault="001F3EAF" w:rsidP="001F3EAF">
      <w:pPr>
        <w:tabs>
          <w:tab w:val="center" w:pos="4680"/>
        </w:tabs>
        <w:autoSpaceDE w:val="0"/>
        <w:autoSpaceDN w:val="0"/>
        <w:adjustRightInd w:val="0"/>
        <w:spacing w:after="0" w:line="360" w:lineRule="auto"/>
        <w:rPr>
          <w:rFonts w:ascii="Times New Roman" w:hAnsi="Times New Roman"/>
          <w:sz w:val="24"/>
          <w:szCs w:val="24"/>
        </w:rPr>
      </w:pPr>
      <w:r w:rsidRPr="001D16BB">
        <w:rPr>
          <w:rFonts w:ascii="Times New Roman" w:hAnsi="Times New Roman"/>
          <w:b/>
          <w:color w:val="000000"/>
          <w:sz w:val="24"/>
          <w:szCs w:val="24"/>
        </w:rPr>
        <w:t>EXISTING METHOD</w:t>
      </w:r>
      <w:r w:rsidRPr="001D16BB">
        <w:rPr>
          <w:rFonts w:ascii="Times New Roman" w:hAnsi="Times New Roman"/>
          <w:color w:val="000000"/>
          <w:sz w:val="24"/>
          <w:szCs w:val="24"/>
        </w:rPr>
        <w:t>:</w:t>
      </w:r>
      <w:r w:rsidRPr="001D16BB">
        <w:rPr>
          <w:rFonts w:ascii="Times New Roman" w:hAnsi="Times New Roman"/>
          <w:sz w:val="24"/>
          <w:szCs w:val="24"/>
        </w:rPr>
        <w:t xml:space="preserve"> </w:t>
      </w:r>
    </w:p>
    <w:p w:rsidR="001F3EAF" w:rsidRPr="001D16BB" w:rsidRDefault="001F3EAF" w:rsidP="001F3EAF">
      <w:pPr>
        <w:tabs>
          <w:tab w:val="center" w:pos="4680"/>
        </w:tabs>
        <w:autoSpaceDE w:val="0"/>
        <w:autoSpaceDN w:val="0"/>
        <w:adjustRightInd w:val="0"/>
        <w:spacing w:after="0" w:line="360" w:lineRule="auto"/>
        <w:rPr>
          <w:rFonts w:ascii="Times New Roman" w:hAnsi="Times New Roman"/>
          <w:sz w:val="24"/>
          <w:szCs w:val="24"/>
        </w:rPr>
      </w:pPr>
    </w:p>
    <w:p w:rsidR="001F3EAF" w:rsidRPr="001D16BB" w:rsidRDefault="001F3EAF" w:rsidP="001F3EAF">
      <w:pPr>
        <w:tabs>
          <w:tab w:val="center" w:pos="4680"/>
        </w:tabs>
        <w:autoSpaceDE w:val="0"/>
        <w:autoSpaceDN w:val="0"/>
        <w:adjustRightInd w:val="0"/>
        <w:spacing w:after="0" w:line="360" w:lineRule="auto"/>
        <w:jc w:val="both"/>
        <w:rPr>
          <w:rFonts w:ascii="Times New Roman" w:hAnsi="Times New Roman"/>
          <w:sz w:val="24"/>
          <w:szCs w:val="24"/>
        </w:rPr>
      </w:pPr>
      <w:r w:rsidRPr="001D16BB">
        <w:rPr>
          <w:rFonts w:ascii="Times New Roman" w:hAnsi="Times New Roman"/>
          <w:sz w:val="24"/>
          <w:szCs w:val="24"/>
        </w:rPr>
        <w:t>In the previous existing method PC devices used as data acquisition (DAQ) systems we are able to collect vital information about the elderly patients remotely. Existed system which monitors temperature &amp; pulse rate of different patients and immediate action is taken using Bluetooth technology.</w:t>
      </w:r>
    </w:p>
    <w:p w:rsidR="001F3EAF" w:rsidRPr="001D16BB" w:rsidRDefault="001F3EAF" w:rsidP="001F3EAF">
      <w:pPr>
        <w:pStyle w:val="Heading1"/>
        <w:spacing w:before="0" w:beforeAutospacing="0" w:after="120" w:afterAutospacing="0" w:line="360" w:lineRule="auto"/>
        <w:jc w:val="both"/>
        <w:rPr>
          <w:color w:val="000000"/>
          <w:sz w:val="24"/>
          <w:szCs w:val="24"/>
        </w:rPr>
      </w:pPr>
    </w:p>
    <w:p w:rsidR="001F3EAF" w:rsidRPr="001D16BB" w:rsidRDefault="001F3EAF" w:rsidP="001F3EAF">
      <w:pPr>
        <w:spacing w:line="360" w:lineRule="auto"/>
        <w:jc w:val="both"/>
        <w:rPr>
          <w:rFonts w:ascii="Times New Roman" w:hAnsi="Times New Roman"/>
          <w:b/>
          <w:color w:val="000000"/>
          <w:sz w:val="24"/>
          <w:szCs w:val="24"/>
        </w:rPr>
      </w:pPr>
      <w:r w:rsidRPr="001D16BB">
        <w:rPr>
          <w:rFonts w:ascii="Times New Roman" w:hAnsi="Times New Roman"/>
          <w:b/>
          <w:color w:val="000000"/>
          <w:sz w:val="24"/>
          <w:szCs w:val="24"/>
        </w:rPr>
        <w:t>PROPOSED METHOD:</w:t>
      </w:r>
    </w:p>
    <w:p w:rsidR="001F3EAF" w:rsidRPr="001D16BB" w:rsidRDefault="001F3EAF" w:rsidP="001F3EAF">
      <w:pPr>
        <w:autoSpaceDE w:val="0"/>
        <w:autoSpaceDN w:val="0"/>
        <w:adjustRightInd w:val="0"/>
        <w:spacing w:after="0" w:line="360" w:lineRule="auto"/>
        <w:jc w:val="both"/>
        <w:rPr>
          <w:rFonts w:ascii="Times New Roman" w:hAnsi="Times New Roman"/>
          <w:sz w:val="24"/>
          <w:szCs w:val="24"/>
        </w:rPr>
      </w:pPr>
      <w:r w:rsidRPr="001D16BB">
        <w:rPr>
          <w:rFonts w:ascii="Times New Roman" w:hAnsi="Times New Roman"/>
          <w:sz w:val="24"/>
          <w:szCs w:val="24"/>
        </w:rPr>
        <w:t xml:space="preserve">The Mobile Hub has many attractive features  cheaper price, portable, location awareness, inbuilt touch screen , however on the other side it has also significant limitations compared to a full PC hardware like limited CPU power, memory, storage size and external interface connection support, The Mobile Hub is targeting different functionalities compared to the Home Hub solution due to the smaller screen size and fewer hardware interfaces, and it can extend the usability with additional special features, such as mobility, location awareness and small size. Mobile Hub software is capable to run almost all Bluetooth enabled and Android based Smartphone. In a sudden panic situation an alarm can be activated manually (by the patient) or automatically (by e.g. the accelerometer) with the mobile device. </w:t>
      </w:r>
    </w:p>
    <w:p w:rsidR="001F3EAF" w:rsidRPr="001D16BB" w:rsidRDefault="001F3EAF" w:rsidP="001F3EAF">
      <w:pPr>
        <w:autoSpaceDE w:val="0"/>
        <w:autoSpaceDN w:val="0"/>
        <w:adjustRightInd w:val="0"/>
        <w:spacing w:after="0" w:line="360" w:lineRule="auto"/>
        <w:rPr>
          <w:rFonts w:ascii="Times New Roman" w:hAnsi="Times New Roman"/>
          <w:b/>
          <w:color w:val="000000"/>
          <w:sz w:val="24"/>
          <w:szCs w:val="24"/>
        </w:rPr>
      </w:pPr>
    </w:p>
    <w:p w:rsidR="001F3EAF" w:rsidRPr="001D16BB" w:rsidRDefault="001F3EAF" w:rsidP="001F3EAF">
      <w:pPr>
        <w:autoSpaceDE w:val="0"/>
        <w:autoSpaceDN w:val="0"/>
        <w:adjustRightInd w:val="0"/>
        <w:spacing w:after="0" w:line="360" w:lineRule="auto"/>
        <w:rPr>
          <w:rFonts w:ascii="Times New Roman" w:hAnsi="Times New Roman"/>
          <w:b/>
          <w:color w:val="000000"/>
          <w:sz w:val="24"/>
          <w:szCs w:val="24"/>
        </w:rPr>
      </w:pPr>
    </w:p>
    <w:p w:rsidR="001F3EAF" w:rsidRDefault="001F3EAF" w:rsidP="001F3EAF">
      <w:pPr>
        <w:autoSpaceDE w:val="0"/>
        <w:autoSpaceDN w:val="0"/>
        <w:adjustRightInd w:val="0"/>
        <w:spacing w:after="0" w:line="360" w:lineRule="auto"/>
        <w:rPr>
          <w:rFonts w:ascii="Times New Roman" w:hAnsi="Times New Roman"/>
          <w:b/>
          <w:color w:val="000000"/>
          <w:sz w:val="24"/>
          <w:szCs w:val="24"/>
        </w:rPr>
      </w:pPr>
    </w:p>
    <w:p w:rsidR="001F3EAF" w:rsidRPr="001D16BB" w:rsidRDefault="001F3EAF" w:rsidP="001F3EAF">
      <w:pPr>
        <w:autoSpaceDE w:val="0"/>
        <w:autoSpaceDN w:val="0"/>
        <w:adjustRightInd w:val="0"/>
        <w:spacing w:after="0" w:line="360" w:lineRule="auto"/>
        <w:rPr>
          <w:rFonts w:ascii="Times New Roman" w:hAnsi="Times New Roman"/>
          <w:b/>
          <w:color w:val="000000"/>
          <w:sz w:val="24"/>
          <w:szCs w:val="24"/>
        </w:rPr>
      </w:pPr>
    </w:p>
    <w:p w:rsidR="001F3EAF" w:rsidRPr="001D16BB" w:rsidRDefault="001F3EAF" w:rsidP="001F3EAF">
      <w:pPr>
        <w:autoSpaceDE w:val="0"/>
        <w:autoSpaceDN w:val="0"/>
        <w:adjustRightInd w:val="0"/>
        <w:spacing w:after="0" w:line="360" w:lineRule="auto"/>
        <w:rPr>
          <w:rFonts w:ascii="Times New Roman" w:hAnsi="Times New Roman"/>
          <w:b/>
          <w:color w:val="000000"/>
          <w:sz w:val="24"/>
          <w:szCs w:val="24"/>
        </w:rPr>
      </w:pPr>
      <w:r w:rsidRPr="001D16BB">
        <w:rPr>
          <w:rFonts w:ascii="Times New Roman" w:hAnsi="Times New Roman"/>
          <w:b/>
          <w:color w:val="000000"/>
          <w:sz w:val="24"/>
          <w:szCs w:val="24"/>
        </w:rPr>
        <w:t>BLOCK DIAGRAM:</w:t>
      </w:r>
    </w:p>
    <w:p w:rsidR="001F3EAF" w:rsidRPr="001D16BB" w:rsidRDefault="001F3EAF" w:rsidP="001F3EAF">
      <w:pPr>
        <w:autoSpaceDE w:val="0"/>
        <w:autoSpaceDN w:val="0"/>
        <w:adjustRightInd w:val="0"/>
        <w:spacing w:after="0" w:line="360" w:lineRule="auto"/>
        <w:rPr>
          <w:rFonts w:ascii="Times New Roman" w:hAnsi="Times New Roman"/>
          <w:sz w:val="24"/>
          <w:szCs w:val="24"/>
        </w:rPr>
      </w:pPr>
      <w:r w:rsidRPr="001D16BB">
        <w:rPr>
          <w:rFonts w:ascii="Times New Roman" w:hAnsi="Times New Roman"/>
          <w:noProof/>
          <w:sz w:val="24"/>
          <w:szCs w:val="24"/>
        </w:rPr>
        <w:pict>
          <v:group id="_x0000_s1026" editas="canvas" style="position:absolute;margin-left:17.25pt;margin-top:18.65pt;width:483pt;height:231pt;z-index:251660288;mso-position-horizontal-relative:char;mso-position-vertical-relative:line" coordorigin="2866,2695" coordsize="9660,46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866;top:2695;width:9660;height:4620" o:preferrelative="f">
              <v:fill o:detectmouseclick="t"/>
              <v:path o:extrusionok="t" o:connecttype="none"/>
            </v:shape>
            <v:rect id="_x0000_s1028" style="position:absolute;left:6129;top:2833;width:2055;height:4319">
              <v:textbox style="mso-next-textbox:#_x0000_s1028">
                <w:txbxContent>
                  <w:p w:rsidR="001F3EAF" w:rsidRPr="00FC5DA2" w:rsidRDefault="001F3EAF" w:rsidP="001F3EAF">
                    <w:pPr>
                      <w:rPr>
                        <w:rFonts w:ascii="Cambria" w:hAnsi="Cambria"/>
                        <w:b/>
                      </w:rPr>
                    </w:pPr>
                  </w:p>
                  <w:p w:rsidR="001F3EAF" w:rsidRPr="00FC5DA2" w:rsidRDefault="001F3EAF" w:rsidP="001F3EAF">
                    <w:pPr>
                      <w:jc w:val="both"/>
                      <w:rPr>
                        <w:rFonts w:ascii="Cambria" w:hAnsi="Cambria"/>
                        <w:b/>
                      </w:rPr>
                    </w:pPr>
                  </w:p>
                  <w:p w:rsidR="001F3EAF" w:rsidRPr="00FC5DA2" w:rsidRDefault="001F3EAF" w:rsidP="001F3EAF">
                    <w:pPr>
                      <w:rPr>
                        <w:rFonts w:ascii="Cambria" w:hAnsi="Cambria"/>
                        <w:b/>
                      </w:rPr>
                    </w:pPr>
                  </w:p>
                  <w:p w:rsidR="001F3EAF" w:rsidRPr="00FC5DA2" w:rsidRDefault="001F3EAF" w:rsidP="001F3EAF">
                    <w:pPr>
                      <w:jc w:val="center"/>
                      <w:rPr>
                        <w:rFonts w:ascii="Cambria" w:hAnsi="Cambria"/>
                        <w:b/>
                      </w:rPr>
                    </w:pPr>
                    <w:r w:rsidRPr="00FC5DA2">
                      <w:rPr>
                        <w:rFonts w:ascii="Cambria" w:hAnsi="Cambria"/>
                        <w:b/>
                      </w:rPr>
                      <w:t xml:space="preserve">MICRO   CONTROLLER </w:t>
                    </w:r>
                    <w:r>
                      <w:rPr>
                        <w:rFonts w:ascii="Cambria" w:hAnsi="Cambria"/>
                        <w:b/>
                      </w:rPr>
                      <w:t>(AT89S52)</w:t>
                    </w:r>
                  </w:p>
                  <w:p w:rsidR="001F3EAF" w:rsidRPr="00FC5DA2" w:rsidRDefault="001F3EAF" w:rsidP="001F3EAF">
                    <w:pPr>
                      <w:jc w:val="center"/>
                      <w:rPr>
                        <w:rFonts w:ascii="Cambria" w:hAnsi="Cambria"/>
                        <w:b/>
                      </w:rPr>
                    </w:pPr>
                  </w:p>
                  <w:p w:rsidR="001F3EAF" w:rsidRPr="00FC5DA2" w:rsidRDefault="001F3EAF" w:rsidP="001F3EAF">
                    <w:pPr>
                      <w:rPr>
                        <w:rFonts w:ascii="Cambria" w:hAnsi="Cambria"/>
                        <w:b/>
                      </w:rPr>
                    </w:pPr>
                  </w:p>
                </w:txbxContent>
              </v:textbox>
            </v:rect>
            <v:rect id="_x0000_s1029" style="position:absolute;left:3106;top:2960;width:2409;height:914">
              <v:textbox style="mso-next-textbox:#_x0000_s1029">
                <w:txbxContent>
                  <w:p w:rsidR="001F3EAF" w:rsidRPr="00FC5DA2" w:rsidRDefault="001F3EAF" w:rsidP="001F3EAF">
                    <w:pPr>
                      <w:jc w:val="center"/>
                      <w:rPr>
                        <w:rFonts w:ascii="Cambria" w:hAnsi="Cambria"/>
                        <w:b/>
                      </w:rPr>
                    </w:pPr>
                    <w:r w:rsidRPr="00FC5DA2">
                      <w:rPr>
                        <w:rFonts w:ascii="Cambria" w:hAnsi="Cambria"/>
                        <w:b/>
                      </w:rPr>
                      <w:t>POWER SUPPLY</w:t>
                    </w:r>
                  </w:p>
                </w:txbxContent>
              </v:textbox>
            </v:rect>
            <v:rect id="_x0000_s1030" style="position:absolute;left:8923;top:2908;width:2808;height:966">
              <v:textbox style="mso-next-textbox:#_x0000_s1030">
                <w:txbxContent>
                  <w:p w:rsidR="001F3EAF" w:rsidRPr="00FC5DA2" w:rsidRDefault="001F3EAF" w:rsidP="001F3EAF">
                    <w:pPr>
                      <w:jc w:val="center"/>
                      <w:rPr>
                        <w:rFonts w:ascii="Cambria" w:hAnsi="Cambria"/>
                        <w:b/>
                      </w:rPr>
                    </w:pPr>
                    <w:r w:rsidRPr="00FC5DA2">
                      <w:rPr>
                        <w:rFonts w:ascii="Cambria" w:hAnsi="Cambria"/>
                        <w:b/>
                      </w:rPr>
                      <w:t>LCD DISPLAY</w:t>
                    </w:r>
                  </w:p>
                  <w:p w:rsidR="001F3EAF" w:rsidRPr="00FC5DA2" w:rsidRDefault="001F3EAF" w:rsidP="001F3EAF">
                    <w:pPr>
                      <w:jc w:val="center"/>
                      <w:rPr>
                        <w:rFonts w:ascii="Cambria" w:hAnsi="Cambria"/>
                        <w:b/>
                      </w:rPr>
                    </w:pPr>
                    <w:r w:rsidRPr="00FC5DA2">
                      <w:rPr>
                        <w:rFonts w:ascii="Cambria" w:hAnsi="Cambria"/>
                        <w:b/>
                      </w:rPr>
                      <w:t>(16 X 2 LINES)</w:t>
                    </w:r>
                  </w:p>
                </w:txbxContent>
              </v:textbox>
            </v:rect>
            <v:rect id="_x0000_s1031" style="position:absolute;left:3211;top:6193;width:2265;height:959;flip:y">
              <v:textbox style="mso-next-textbox:#_x0000_s1031">
                <w:txbxContent>
                  <w:p w:rsidR="001F3EAF" w:rsidRPr="00FC5DA2" w:rsidRDefault="001F3EAF" w:rsidP="001F3EAF">
                    <w:pPr>
                      <w:jc w:val="center"/>
                      <w:rPr>
                        <w:rFonts w:ascii="Cambria" w:hAnsi="Cambria"/>
                        <w:b/>
                      </w:rPr>
                    </w:pPr>
                    <w:r w:rsidRPr="00FC5DA2">
                      <w:rPr>
                        <w:rFonts w:ascii="Cambria" w:hAnsi="Cambria"/>
                        <w:b/>
                      </w:rPr>
                      <w:t>BUZZER</w:t>
                    </w:r>
                  </w:p>
                </w:txbxContent>
              </v:textbox>
            </v:rect>
            <v:rect id="_x0000_s1032" style="position:absolute;left:3106;top:4124;width:2370;height:1708;flip:y">
              <v:textbox style="mso-next-textbox:#_x0000_s1032">
                <w:txbxContent>
                  <w:p w:rsidR="001F3EAF" w:rsidRPr="00FC5DA2" w:rsidRDefault="001F3EAF" w:rsidP="001F3EAF">
                    <w:pPr>
                      <w:spacing w:line="360" w:lineRule="auto"/>
                      <w:jc w:val="center"/>
                      <w:rPr>
                        <w:rFonts w:ascii="Cambria" w:hAnsi="Cambria"/>
                        <w:b/>
                      </w:rPr>
                    </w:pPr>
                    <w:r w:rsidRPr="00FC5DA2">
                      <w:rPr>
                        <w:rFonts w:ascii="Cambria" w:hAnsi="Cambria"/>
                        <w:b/>
                      </w:rPr>
                      <w:t>SENSORS</w:t>
                    </w:r>
                  </w:p>
                  <w:p w:rsidR="001F3EAF" w:rsidRPr="00FC5DA2" w:rsidRDefault="001F3EAF" w:rsidP="001F3EAF">
                    <w:pPr>
                      <w:spacing w:line="360" w:lineRule="auto"/>
                      <w:jc w:val="center"/>
                      <w:rPr>
                        <w:rFonts w:ascii="Cambria" w:hAnsi="Cambria"/>
                        <w:b/>
                      </w:rPr>
                    </w:pPr>
                    <w:r w:rsidRPr="00FC5DA2">
                      <w:rPr>
                        <w:rFonts w:ascii="Cambria" w:hAnsi="Cambria"/>
                        <w:b/>
                      </w:rPr>
                      <w:t>(TEMPERATURE, PULSE, MEMS)</w:t>
                    </w:r>
                  </w:p>
                </w:txbxContent>
              </v:textbox>
            </v:re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_x0000_s1033" type="#_x0000_t69" style="position:absolute;left:5476;top:6508;width:614;height:315"/>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4" type="#_x0000_t13" style="position:absolute;left:5476;top:4705;width:614;height:345"/>
            <v:shape id="_x0000_s1035" type="#_x0000_t13" style="position:absolute;left:5515;top:3158;width:614;height:345"/>
            <v:shape id="_x0000_s1036" type="#_x0000_t13" style="position:absolute;left:8184;top:3158;width:739;height:494"/>
            <v:rect id="_x0000_s1037" style="position:absolute;left:8968;top:5503;width:2487;height:966">
              <v:textbox style="mso-next-textbox:#_x0000_s1037">
                <w:txbxContent>
                  <w:p w:rsidR="001F3EAF" w:rsidRPr="00FC5DA2" w:rsidRDefault="001F3EAF" w:rsidP="001F3EAF">
                    <w:pPr>
                      <w:spacing w:line="360" w:lineRule="auto"/>
                      <w:jc w:val="center"/>
                      <w:rPr>
                        <w:rFonts w:ascii="Cambria" w:hAnsi="Cambria"/>
                        <w:b/>
                      </w:rPr>
                    </w:pPr>
                    <w:r w:rsidRPr="00FC5DA2">
                      <w:rPr>
                        <w:rFonts w:ascii="Cambria" w:hAnsi="Cambria"/>
                        <w:b/>
                      </w:rPr>
                      <w:t>BLUETOOTH MODULE</w:t>
                    </w:r>
                  </w:p>
                </w:txbxContent>
              </v:textbox>
            </v:rect>
            <v:shape id="_x0000_s1038" type="#_x0000_t69" style="position:absolute;left:8199;top:5832;width:739;height:315"/>
          </v:group>
        </w:pict>
      </w:r>
    </w:p>
    <w:p w:rsidR="001F3EAF" w:rsidRPr="001D16BB" w:rsidRDefault="001F3EAF" w:rsidP="001F3EAF">
      <w:pPr>
        <w:autoSpaceDE w:val="0"/>
        <w:autoSpaceDN w:val="0"/>
        <w:adjustRightInd w:val="0"/>
        <w:spacing w:after="0" w:line="360" w:lineRule="auto"/>
        <w:rPr>
          <w:rFonts w:ascii="Times New Roman" w:hAnsi="Times New Roman"/>
          <w:sz w:val="24"/>
          <w:szCs w:val="24"/>
        </w:rPr>
      </w:pPr>
    </w:p>
    <w:p w:rsidR="001F3EAF" w:rsidRPr="001D16BB" w:rsidRDefault="001F3EAF" w:rsidP="001F3EAF">
      <w:pPr>
        <w:autoSpaceDE w:val="0"/>
        <w:autoSpaceDN w:val="0"/>
        <w:adjustRightInd w:val="0"/>
        <w:spacing w:after="0" w:line="360" w:lineRule="auto"/>
        <w:rPr>
          <w:rFonts w:ascii="Times New Roman" w:hAnsi="Times New Roman"/>
          <w:sz w:val="24"/>
          <w:szCs w:val="24"/>
        </w:rPr>
      </w:pPr>
    </w:p>
    <w:p w:rsidR="001F3EAF" w:rsidRPr="001D16BB" w:rsidRDefault="001F3EAF" w:rsidP="001F3EAF">
      <w:pPr>
        <w:autoSpaceDE w:val="0"/>
        <w:autoSpaceDN w:val="0"/>
        <w:adjustRightInd w:val="0"/>
        <w:spacing w:after="0" w:line="360" w:lineRule="auto"/>
        <w:rPr>
          <w:rFonts w:ascii="Times New Roman" w:hAnsi="Times New Roman"/>
          <w:sz w:val="24"/>
          <w:szCs w:val="24"/>
        </w:rPr>
      </w:pPr>
    </w:p>
    <w:p w:rsidR="001F3EAF" w:rsidRPr="001D16BB" w:rsidRDefault="001F3EAF" w:rsidP="001F3EAF">
      <w:pPr>
        <w:autoSpaceDE w:val="0"/>
        <w:autoSpaceDN w:val="0"/>
        <w:adjustRightInd w:val="0"/>
        <w:spacing w:after="0" w:line="360" w:lineRule="auto"/>
        <w:rPr>
          <w:rFonts w:ascii="Times New Roman" w:hAnsi="Times New Roman"/>
          <w:sz w:val="24"/>
          <w:szCs w:val="24"/>
        </w:rPr>
      </w:pPr>
    </w:p>
    <w:p w:rsidR="001F3EAF" w:rsidRPr="001D16BB" w:rsidRDefault="001F3EAF" w:rsidP="001F3EAF">
      <w:pPr>
        <w:autoSpaceDE w:val="0"/>
        <w:autoSpaceDN w:val="0"/>
        <w:adjustRightInd w:val="0"/>
        <w:spacing w:after="0" w:line="360" w:lineRule="auto"/>
        <w:rPr>
          <w:rFonts w:ascii="Times New Roman" w:hAnsi="Times New Roman"/>
          <w:sz w:val="24"/>
          <w:szCs w:val="24"/>
        </w:rPr>
      </w:pPr>
    </w:p>
    <w:p w:rsidR="001F3EAF" w:rsidRPr="001D16BB" w:rsidRDefault="001F3EAF" w:rsidP="001F3EAF">
      <w:pPr>
        <w:autoSpaceDE w:val="0"/>
        <w:autoSpaceDN w:val="0"/>
        <w:adjustRightInd w:val="0"/>
        <w:spacing w:after="0" w:line="360" w:lineRule="auto"/>
        <w:rPr>
          <w:rFonts w:ascii="Times New Roman" w:hAnsi="Times New Roman"/>
          <w:sz w:val="24"/>
          <w:szCs w:val="24"/>
        </w:rPr>
      </w:pPr>
    </w:p>
    <w:p w:rsidR="001F3EAF" w:rsidRPr="001D16BB" w:rsidRDefault="001F3EAF" w:rsidP="001F3EAF">
      <w:pPr>
        <w:autoSpaceDE w:val="0"/>
        <w:autoSpaceDN w:val="0"/>
        <w:adjustRightInd w:val="0"/>
        <w:spacing w:after="0" w:line="360" w:lineRule="auto"/>
        <w:rPr>
          <w:rFonts w:ascii="Times New Roman" w:hAnsi="Times New Roman"/>
          <w:sz w:val="24"/>
          <w:szCs w:val="24"/>
        </w:rPr>
      </w:pPr>
    </w:p>
    <w:p w:rsidR="001F3EAF" w:rsidRPr="001D16BB" w:rsidRDefault="001F3EAF" w:rsidP="001F3EAF">
      <w:pPr>
        <w:autoSpaceDE w:val="0"/>
        <w:autoSpaceDN w:val="0"/>
        <w:adjustRightInd w:val="0"/>
        <w:spacing w:after="0" w:line="360" w:lineRule="auto"/>
        <w:rPr>
          <w:rFonts w:ascii="Times New Roman" w:hAnsi="Times New Roman"/>
          <w:sz w:val="24"/>
          <w:szCs w:val="24"/>
        </w:rPr>
      </w:pPr>
    </w:p>
    <w:p w:rsidR="001F3EAF" w:rsidRPr="001D16BB" w:rsidRDefault="001F3EAF" w:rsidP="001F3EAF">
      <w:pPr>
        <w:autoSpaceDE w:val="0"/>
        <w:autoSpaceDN w:val="0"/>
        <w:adjustRightInd w:val="0"/>
        <w:spacing w:after="0" w:line="360" w:lineRule="auto"/>
        <w:rPr>
          <w:rFonts w:ascii="Times New Roman" w:hAnsi="Times New Roman"/>
          <w:sz w:val="24"/>
          <w:szCs w:val="24"/>
        </w:rPr>
      </w:pPr>
    </w:p>
    <w:p w:rsidR="001F3EAF" w:rsidRPr="001D16BB" w:rsidRDefault="001F3EAF" w:rsidP="001F3EAF">
      <w:pPr>
        <w:autoSpaceDE w:val="0"/>
        <w:autoSpaceDN w:val="0"/>
        <w:adjustRightInd w:val="0"/>
        <w:spacing w:after="0" w:line="360" w:lineRule="auto"/>
        <w:rPr>
          <w:rFonts w:ascii="Times New Roman" w:hAnsi="Times New Roman"/>
          <w:sz w:val="24"/>
          <w:szCs w:val="24"/>
        </w:rPr>
      </w:pPr>
    </w:p>
    <w:p w:rsidR="001F3EAF" w:rsidRPr="001D16BB" w:rsidRDefault="001F3EAF" w:rsidP="001F3EAF">
      <w:pPr>
        <w:autoSpaceDE w:val="0"/>
        <w:autoSpaceDN w:val="0"/>
        <w:adjustRightInd w:val="0"/>
        <w:spacing w:after="0" w:line="360" w:lineRule="auto"/>
        <w:rPr>
          <w:rFonts w:ascii="Times New Roman" w:hAnsi="Times New Roman"/>
          <w:sz w:val="24"/>
          <w:szCs w:val="24"/>
        </w:rPr>
      </w:pPr>
    </w:p>
    <w:p w:rsidR="001F3EAF" w:rsidRPr="001D16BB" w:rsidRDefault="001F3EAF" w:rsidP="001F3EAF">
      <w:pPr>
        <w:autoSpaceDE w:val="0"/>
        <w:autoSpaceDN w:val="0"/>
        <w:adjustRightInd w:val="0"/>
        <w:spacing w:after="0" w:line="360" w:lineRule="auto"/>
        <w:rPr>
          <w:rFonts w:ascii="Times New Roman" w:hAnsi="Times New Roman"/>
          <w:sz w:val="24"/>
          <w:szCs w:val="24"/>
        </w:rPr>
      </w:pPr>
    </w:p>
    <w:p w:rsidR="001F3EAF" w:rsidRDefault="001F3EAF" w:rsidP="001F3EAF">
      <w:pPr>
        <w:spacing w:line="360" w:lineRule="auto"/>
        <w:jc w:val="both"/>
        <w:rPr>
          <w:rFonts w:ascii="Times New Roman" w:hAnsi="Times New Roman"/>
          <w:b/>
          <w:sz w:val="24"/>
          <w:szCs w:val="24"/>
        </w:rPr>
      </w:pPr>
    </w:p>
    <w:p w:rsidR="001F3EAF" w:rsidRPr="001D16BB" w:rsidRDefault="001F3EAF" w:rsidP="001F3EAF">
      <w:pPr>
        <w:spacing w:line="360" w:lineRule="auto"/>
        <w:jc w:val="both"/>
        <w:rPr>
          <w:rFonts w:ascii="Times New Roman" w:hAnsi="Times New Roman"/>
          <w:sz w:val="24"/>
          <w:szCs w:val="24"/>
        </w:rPr>
      </w:pPr>
      <w:r w:rsidRPr="001D16BB">
        <w:rPr>
          <w:rFonts w:ascii="Times New Roman" w:hAnsi="Times New Roman"/>
          <w:b/>
          <w:sz w:val="24"/>
          <w:szCs w:val="24"/>
        </w:rPr>
        <w:t>BLUETOOTH TECHNOLOGY:</w:t>
      </w:r>
    </w:p>
    <w:p w:rsidR="001F3EAF" w:rsidRPr="001D16BB" w:rsidRDefault="001F3EAF" w:rsidP="001F3EAF">
      <w:pPr>
        <w:tabs>
          <w:tab w:val="left" w:pos="301"/>
        </w:tabs>
        <w:spacing w:line="360" w:lineRule="auto"/>
        <w:jc w:val="both"/>
        <w:rPr>
          <w:rFonts w:ascii="Times New Roman" w:hAnsi="Times New Roman"/>
          <w:sz w:val="24"/>
          <w:szCs w:val="24"/>
        </w:rPr>
      </w:pPr>
      <w:r w:rsidRPr="001D16BB">
        <w:rPr>
          <w:rFonts w:ascii="Times New Roman" w:hAnsi="Times New Roman"/>
          <w:sz w:val="24"/>
          <w:szCs w:val="24"/>
        </w:rPr>
        <w:t>Bluetooth was selected as our way of communicating PDA/Mobile with a central system. The reason Bluetooth was selected over Bluetooth for various reasons. First of all, Bluetooth security is less complex and more stable than that of Wi-Fi. Bluetooth manages a security measure of only permitting certain selected devices to interact with them; Wi-Fi in the other hand establishes a WEP key that has been known to be cracked. Another reason that Bluetooth was selected over Wi-Fi is that Bluetooth has a shorter range of signal emission than Wi-Fi. This is a pro because the shorter the range the less the amount intruders that will try to infiltrate your home system.</w:t>
      </w:r>
    </w:p>
    <w:p w:rsidR="001F3EAF" w:rsidRDefault="001F3EAF" w:rsidP="001F3EAF">
      <w:pPr>
        <w:tabs>
          <w:tab w:val="left" w:pos="301"/>
        </w:tabs>
        <w:spacing w:line="360" w:lineRule="auto"/>
        <w:jc w:val="both"/>
        <w:rPr>
          <w:rFonts w:ascii="Times New Roman" w:hAnsi="Times New Roman"/>
          <w:b/>
          <w:bCs/>
          <w:sz w:val="24"/>
          <w:szCs w:val="24"/>
        </w:rPr>
      </w:pPr>
    </w:p>
    <w:p w:rsidR="001F3EAF" w:rsidRPr="001D16BB" w:rsidRDefault="001F3EAF" w:rsidP="001F3EAF">
      <w:pPr>
        <w:tabs>
          <w:tab w:val="left" w:pos="301"/>
        </w:tabs>
        <w:spacing w:line="360" w:lineRule="auto"/>
        <w:jc w:val="both"/>
        <w:rPr>
          <w:rFonts w:ascii="Times New Roman" w:hAnsi="Times New Roman"/>
          <w:b/>
          <w:bCs/>
          <w:sz w:val="24"/>
          <w:szCs w:val="24"/>
        </w:rPr>
      </w:pPr>
      <w:r w:rsidRPr="001D16BB">
        <w:rPr>
          <w:rFonts w:ascii="Times New Roman" w:hAnsi="Times New Roman"/>
          <w:b/>
          <w:bCs/>
          <w:sz w:val="24"/>
          <w:szCs w:val="24"/>
        </w:rPr>
        <w:t>ANDROID:</w:t>
      </w:r>
    </w:p>
    <w:p w:rsidR="001F3EAF" w:rsidRPr="001D16BB" w:rsidRDefault="001F3EAF" w:rsidP="001F3EAF">
      <w:pPr>
        <w:tabs>
          <w:tab w:val="left" w:pos="301"/>
        </w:tabs>
        <w:spacing w:line="360" w:lineRule="auto"/>
        <w:jc w:val="both"/>
        <w:rPr>
          <w:rFonts w:ascii="Times New Roman" w:hAnsi="Times New Roman"/>
          <w:color w:val="000000"/>
          <w:sz w:val="24"/>
          <w:szCs w:val="24"/>
        </w:rPr>
      </w:pPr>
      <w:r w:rsidRPr="001D16BB">
        <w:rPr>
          <w:rFonts w:ascii="Times New Roman" w:hAnsi="Times New Roman"/>
          <w:color w:val="000000"/>
          <w:sz w:val="24"/>
          <w:szCs w:val="24"/>
        </w:rPr>
        <w:lastRenderedPageBreak/>
        <w:t xml:space="preserve">Android is a software stack for mobile devices that includes an operating system, middleware and key applications. The </w:t>
      </w:r>
      <w:hyperlink r:id="rId4" w:history="1">
        <w:r w:rsidRPr="001D16BB">
          <w:rPr>
            <w:rStyle w:val="Hyperlink"/>
            <w:rFonts w:ascii="Times New Roman" w:hAnsi="Times New Roman"/>
            <w:color w:val="000000"/>
            <w:sz w:val="24"/>
            <w:szCs w:val="24"/>
          </w:rPr>
          <w:t>Android SDK</w:t>
        </w:r>
      </w:hyperlink>
      <w:r w:rsidRPr="001D16BB">
        <w:rPr>
          <w:rFonts w:ascii="Times New Roman" w:hAnsi="Times New Roman"/>
          <w:color w:val="000000"/>
          <w:sz w:val="24"/>
          <w:szCs w:val="24"/>
        </w:rPr>
        <w:t xml:space="preserve"> provides the tools and APIs necessary to begin developing applications on the Android platform using the Java programming language.</w:t>
      </w:r>
    </w:p>
    <w:p w:rsidR="001F3EAF" w:rsidRPr="001D16BB" w:rsidRDefault="001F3EAF" w:rsidP="001F3EAF">
      <w:pPr>
        <w:autoSpaceDE w:val="0"/>
        <w:autoSpaceDN w:val="0"/>
        <w:adjustRightInd w:val="0"/>
        <w:spacing w:after="0" w:line="360" w:lineRule="auto"/>
        <w:rPr>
          <w:rFonts w:ascii="Times New Roman" w:hAnsi="Times New Roman"/>
          <w:sz w:val="24"/>
          <w:szCs w:val="24"/>
        </w:rPr>
      </w:pPr>
      <w:r w:rsidRPr="001D16BB">
        <w:rPr>
          <w:rFonts w:ascii="Times New Roman" w:hAnsi="Times New Roman"/>
          <w:b/>
          <w:color w:val="000000"/>
          <w:sz w:val="24"/>
          <w:szCs w:val="24"/>
        </w:rPr>
        <w:t>SOFTWARE</w:t>
      </w:r>
      <w:r w:rsidRPr="001D16BB">
        <w:rPr>
          <w:rFonts w:ascii="Times New Roman" w:hAnsi="Times New Roman"/>
          <w:b/>
          <w:color w:val="000000"/>
          <w:sz w:val="24"/>
          <w:szCs w:val="24"/>
        </w:rPr>
        <w:tab/>
      </w:r>
      <w:r w:rsidRPr="001D16BB">
        <w:rPr>
          <w:rFonts w:ascii="Times New Roman" w:hAnsi="Times New Roman"/>
          <w:b/>
          <w:color w:val="000000"/>
          <w:sz w:val="24"/>
          <w:szCs w:val="24"/>
        </w:rPr>
        <w:tab/>
        <w:t>:</w:t>
      </w:r>
      <w:r w:rsidRPr="001D16BB">
        <w:rPr>
          <w:rFonts w:ascii="Times New Roman" w:hAnsi="Times New Roman"/>
          <w:color w:val="000000"/>
          <w:sz w:val="24"/>
          <w:szCs w:val="24"/>
        </w:rPr>
        <w:t xml:space="preserve">  Embedded ‘C’ </w:t>
      </w:r>
    </w:p>
    <w:p w:rsidR="001F3EAF" w:rsidRPr="001D16BB" w:rsidRDefault="001F3EAF" w:rsidP="001F3EAF">
      <w:pPr>
        <w:spacing w:line="360" w:lineRule="auto"/>
        <w:jc w:val="both"/>
        <w:rPr>
          <w:rFonts w:ascii="Times New Roman" w:hAnsi="Times New Roman"/>
          <w:color w:val="000000"/>
          <w:sz w:val="24"/>
          <w:szCs w:val="24"/>
        </w:rPr>
      </w:pPr>
      <w:r w:rsidRPr="001D16BB">
        <w:rPr>
          <w:rFonts w:ascii="Times New Roman" w:hAnsi="Times New Roman"/>
          <w:b/>
          <w:color w:val="000000"/>
          <w:sz w:val="24"/>
          <w:szCs w:val="24"/>
        </w:rPr>
        <w:t>TOOLS</w:t>
      </w:r>
      <w:r w:rsidRPr="001D16BB">
        <w:rPr>
          <w:rFonts w:ascii="Times New Roman" w:hAnsi="Times New Roman"/>
          <w:b/>
          <w:color w:val="000000"/>
          <w:sz w:val="24"/>
          <w:szCs w:val="24"/>
        </w:rPr>
        <w:tab/>
      </w:r>
      <w:r w:rsidRPr="001D16BB">
        <w:rPr>
          <w:rFonts w:ascii="Times New Roman" w:hAnsi="Times New Roman"/>
          <w:b/>
          <w:color w:val="000000"/>
          <w:sz w:val="24"/>
          <w:szCs w:val="24"/>
        </w:rPr>
        <w:tab/>
        <w:t>:</w:t>
      </w:r>
      <w:r w:rsidRPr="001D16BB">
        <w:rPr>
          <w:rFonts w:ascii="Times New Roman" w:hAnsi="Times New Roman"/>
          <w:color w:val="000000"/>
          <w:sz w:val="24"/>
          <w:szCs w:val="24"/>
        </w:rPr>
        <w:t xml:space="preserve"> </w:t>
      </w:r>
      <w:proofErr w:type="spellStart"/>
      <w:r w:rsidRPr="001D16BB">
        <w:rPr>
          <w:rFonts w:ascii="Times New Roman" w:hAnsi="Times New Roman"/>
          <w:color w:val="000000"/>
          <w:sz w:val="24"/>
          <w:szCs w:val="24"/>
        </w:rPr>
        <w:t>Keil</w:t>
      </w:r>
      <w:proofErr w:type="spellEnd"/>
      <w:r w:rsidRPr="001D16BB">
        <w:rPr>
          <w:rFonts w:ascii="Times New Roman" w:hAnsi="Times New Roman"/>
          <w:color w:val="000000"/>
          <w:sz w:val="24"/>
          <w:szCs w:val="24"/>
        </w:rPr>
        <w:t xml:space="preserve"> </w:t>
      </w:r>
      <w:proofErr w:type="spellStart"/>
      <w:r w:rsidRPr="001D16BB">
        <w:rPr>
          <w:rFonts w:ascii="Times New Roman" w:hAnsi="Times New Roman"/>
          <w:color w:val="000000"/>
          <w:sz w:val="24"/>
          <w:szCs w:val="24"/>
        </w:rPr>
        <w:t>uVision</w:t>
      </w:r>
      <w:proofErr w:type="spellEnd"/>
      <w:r w:rsidRPr="001D16BB">
        <w:rPr>
          <w:rFonts w:ascii="Times New Roman" w:hAnsi="Times New Roman"/>
          <w:color w:val="000000"/>
          <w:sz w:val="24"/>
          <w:szCs w:val="24"/>
        </w:rPr>
        <w:t>, ISP, android .</w:t>
      </w:r>
      <w:proofErr w:type="spellStart"/>
      <w:r w:rsidRPr="001D16BB">
        <w:rPr>
          <w:rFonts w:ascii="Times New Roman" w:hAnsi="Times New Roman"/>
          <w:color w:val="000000"/>
          <w:sz w:val="24"/>
          <w:szCs w:val="24"/>
        </w:rPr>
        <w:t>apk</w:t>
      </w:r>
      <w:proofErr w:type="spellEnd"/>
      <w:r w:rsidRPr="001D16BB">
        <w:rPr>
          <w:rFonts w:ascii="Times New Roman" w:hAnsi="Times New Roman"/>
          <w:color w:val="000000"/>
          <w:sz w:val="24"/>
          <w:szCs w:val="24"/>
        </w:rPr>
        <w:t xml:space="preserve"> file.</w:t>
      </w:r>
    </w:p>
    <w:p w:rsidR="001F3EAF" w:rsidRPr="001D16BB" w:rsidRDefault="001F3EAF" w:rsidP="001F3EAF">
      <w:pPr>
        <w:spacing w:line="360" w:lineRule="auto"/>
        <w:jc w:val="both"/>
        <w:rPr>
          <w:rFonts w:ascii="Times New Roman" w:hAnsi="Times New Roman"/>
          <w:color w:val="000000"/>
          <w:sz w:val="24"/>
          <w:szCs w:val="24"/>
        </w:rPr>
      </w:pPr>
      <w:r w:rsidRPr="001D16BB">
        <w:rPr>
          <w:rFonts w:ascii="Times New Roman" w:hAnsi="Times New Roman"/>
          <w:b/>
          <w:color w:val="000000"/>
          <w:sz w:val="24"/>
          <w:szCs w:val="24"/>
        </w:rPr>
        <w:t>TARGET DEVICE</w:t>
      </w:r>
      <w:r w:rsidRPr="001D16BB">
        <w:rPr>
          <w:rFonts w:ascii="Times New Roman" w:hAnsi="Times New Roman"/>
          <w:b/>
          <w:color w:val="000000"/>
          <w:sz w:val="24"/>
          <w:szCs w:val="24"/>
        </w:rPr>
        <w:tab/>
        <w:t xml:space="preserve">: </w:t>
      </w:r>
      <w:r w:rsidRPr="001D16BB">
        <w:rPr>
          <w:rFonts w:ascii="Times New Roman" w:hAnsi="Times New Roman"/>
          <w:bCs/>
          <w:color w:val="000000"/>
          <w:sz w:val="24"/>
          <w:szCs w:val="24"/>
        </w:rPr>
        <w:t>8051</w:t>
      </w:r>
      <w:r w:rsidRPr="001D16BB">
        <w:rPr>
          <w:rFonts w:ascii="Times New Roman" w:hAnsi="Times New Roman"/>
          <w:color w:val="000000"/>
          <w:sz w:val="24"/>
          <w:szCs w:val="24"/>
        </w:rPr>
        <w:t>, Smart Mobile.</w:t>
      </w:r>
    </w:p>
    <w:p w:rsidR="001F3EAF" w:rsidRPr="001D16BB" w:rsidRDefault="001F3EAF" w:rsidP="001F3EAF">
      <w:pPr>
        <w:autoSpaceDE w:val="0"/>
        <w:autoSpaceDN w:val="0"/>
        <w:adjustRightInd w:val="0"/>
        <w:spacing w:after="0" w:line="360" w:lineRule="auto"/>
        <w:rPr>
          <w:rFonts w:ascii="Times New Roman" w:hAnsi="Times New Roman"/>
          <w:sz w:val="24"/>
          <w:szCs w:val="24"/>
        </w:rPr>
      </w:pPr>
      <w:r w:rsidRPr="001D16BB">
        <w:rPr>
          <w:rFonts w:ascii="Times New Roman" w:hAnsi="Times New Roman"/>
          <w:b/>
          <w:color w:val="000000"/>
          <w:sz w:val="24"/>
          <w:szCs w:val="24"/>
        </w:rPr>
        <w:t>APPLICATIONS</w:t>
      </w:r>
      <w:r w:rsidRPr="001D16BB">
        <w:rPr>
          <w:rFonts w:ascii="Times New Roman" w:hAnsi="Times New Roman"/>
          <w:b/>
          <w:color w:val="000000"/>
          <w:sz w:val="24"/>
          <w:szCs w:val="24"/>
        </w:rPr>
        <w:tab/>
        <w:t>:</w:t>
      </w:r>
      <w:r w:rsidRPr="001D16BB">
        <w:rPr>
          <w:rFonts w:ascii="Times New Roman" w:hAnsi="Times New Roman"/>
          <w:sz w:val="24"/>
          <w:szCs w:val="24"/>
        </w:rPr>
        <w:t xml:space="preserve"> Medical application.</w:t>
      </w:r>
    </w:p>
    <w:p w:rsidR="001F3EAF" w:rsidRPr="001D16BB" w:rsidRDefault="001F3EAF" w:rsidP="001F3EAF">
      <w:pPr>
        <w:autoSpaceDE w:val="0"/>
        <w:autoSpaceDN w:val="0"/>
        <w:adjustRightInd w:val="0"/>
        <w:spacing w:after="0" w:line="360" w:lineRule="auto"/>
        <w:rPr>
          <w:rFonts w:ascii="Times New Roman" w:hAnsi="Times New Roman"/>
          <w:sz w:val="24"/>
          <w:szCs w:val="24"/>
        </w:rPr>
      </w:pPr>
    </w:p>
    <w:p w:rsidR="0057414B" w:rsidRDefault="0057414B"/>
    <w:sectPr w:rsidR="0057414B" w:rsidSect="002C2105">
      <w:headerReference w:type="default" r:id="rId5"/>
      <w:footerReference w:type="default" r:id="rId6"/>
      <w:pgSz w:w="12240" w:h="15840"/>
      <w:pgMar w:top="1440" w:right="1440" w:bottom="1440" w:left="1440" w:header="720" w:footer="72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2AEA" w:rsidRDefault="00284EC4" w:rsidP="00462AEA">
    <w:pPr>
      <w:autoSpaceDE w:val="0"/>
      <w:autoSpaceDN w:val="0"/>
      <w:adjustRightInd w:val="0"/>
      <w:spacing w:after="0" w:line="240" w:lineRule="auto"/>
      <w:rPr>
        <w:rFonts w:cs="Calibri"/>
      </w:rPr>
    </w:pPr>
    <w:r>
      <w:rPr>
        <w:rFonts w:ascii="Times New Roman" w:hAnsi="Times New Roman"/>
      </w:rPr>
      <w:t xml:space="preserve">TELANGANA: Head Office: 2nd Floor, </w:t>
    </w:r>
    <w:proofErr w:type="spellStart"/>
    <w:r>
      <w:rPr>
        <w:rFonts w:cs="Calibri"/>
      </w:rPr>
      <w:t>Pancom</w:t>
    </w:r>
    <w:proofErr w:type="spellEnd"/>
    <w:r>
      <w:rPr>
        <w:rFonts w:cs="Calibri"/>
      </w:rPr>
      <w:t xml:space="preserve"> Business Centre </w:t>
    </w:r>
    <w:proofErr w:type="spellStart"/>
    <w:r>
      <w:rPr>
        <w:rFonts w:cs="Calibri"/>
      </w:rPr>
      <w:t>Opp</w:t>
    </w:r>
    <w:proofErr w:type="spellEnd"/>
    <w:r>
      <w:rPr>
        <w:rFonts w:cs="Calibri"/>
      </w:rPr>
      <w:t>: Chennai Shopping Mall</w:t>
    </w:r>
    <w:proofErr w:type="gramStart"/>
    <w:r>
      <w:rPr>
        <w:rFonts w:cs="Calibri"/>
      </w:rPr>
      <w:t>,</w:t>
    </w:r>
    <w:r>
      <w:rPr>
        <w:rFonts w:ascii="Times New Roman" w:hAnsi="Times New Roman"/>
      </w:rPr>
      <w:t>(</w:t>
    </w:r>
    <w:proofErr w:type="gramEnd"/>
    <w:r>
      <w:rPr>
        <w:rFonts w:ascii="Times New Roman" w:hAnsi="Times New Roman"/>
      </w:rPr>
      <w:t xml:space="preserve">HYD) (040 44433434); </w:t>
    </w:r>
    <w:proofErr w:type="spellStart"/>
    <w:r>
      <w:rPr>
        <w:rFonts w:ascii="Times New Roman" w:hAnsi="Times New Roman"/>
      </w:rPr>
      <w:t>Dilsukhnagar</w:t>
    </w:r>
    <w:proofErr w:type="spellEnd"/>
    <w:r>
      <w:rPr>
        <w:rFonts w:ascii="Times New Roman" w:hAnsi="Times New Roman"/>
      </w:rPr>
      <w:t xml:space="preserve"> (HYD) (9000404181); Warangal (9000739460)</w:t>
    </w:r>
  </w:p>
  <w:p w:rsidR="00462AEA" w:rsidRDefault="00284EC4" w:rsidP="00462AEA">
    <w:pPr>
      <w:autoSpaceDE w:val="0"/>
      <w:autoSpaceDN w:val="0"/>
      <w:adjustRightInd w:val="0"/>
      <w:spacing w:after="0" w:line="240" w:lineRule="auto"/>
      <w:rPr>
        <w:rFonts w:ascii="Times New Roman" w:hAnsi="Times New Roman"/>
      </w:rPr>
    </w:pPr>
    <w:r>
      <w:rPr>
        <w:rFonts w:ascii="Times New Roman" w:hAnsi="Times New Roman"/>
      </w:rPr>
      <w:t xml:space="preserve">                                      ANDHRA PRADESH: Vijayawada (9000404182)</w:t>
    </w:r>
    <w:r>
      <w:rPr>
        <w:rFonts w:ascii="Times New Roman" w:hAnsi="Times New Roman"/>
        <w:color w:val="000000"/>
      </w:rPr>
      <w:t xml:space="preserve"> </w:t>
    </w:r>
  </w:p>
  <w:p w:rsidR="00503685" w:rsidRPr="00462AEA" w:rsidRDefault="00284EC4" w:rsidP="00462AEA">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138C" w:rsidRPr="00B56B02" w:rsidRDefault="00284EC4" w:rsidP="00166C5F">
    <w:pPr>
      <w:pStyle w:val="Header"/>
      <w:tabs>
        <w:tab w:val="clear" w:pos="9360"/>
      </w:tabs>
    </w:pPr>
  </w:p>
  <w:p w:rsidR="0066138C" w:rsidRDefault="00284EC4" w:rsidP="000B54BA">
    <w:pPr>
      <w:pStyle w:val="Header"/>
      <w:jc w:val="both"/>
      <w:rPr>
        <w:rFonts w:ascii="Times New Roman" w:hAnsi="Times New Roman"/>
        <w:b/>
        <w:sz w:val="3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F3EAF"/>
    <w:rsid w:val="001F3EAF"/>
    <w:rsid w:val="00284EC4"/>
    <w:rsid w:val="005741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EAF"/>
    <w:rPr>
      <w:rFonts w:ascii="Calibri" w:eastAsia="Calibri" w:hAnsi="Calibri" w:cs="Times New Roman"/>
    </w:rPr>
  </w:style>
  <w:style w:type="paragraph" w:styleId="Heading1">
    <w:name w:val="heading 1"/>
    <w:basedOn w:val="Normal"/>
    <w:link w:val="Heading1Char"/>
    <w:uiPriority w:val="9"/>
    <w:qFormat/>
    <w:rsid w:val="001F3EAF"/>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3EAF"/>
    <w:rPr>
      <w:rFonts w:ascii="Times New Roman" w:eastAsia="Times New Roman" w:hAnsi="Times New Roman" w:cs="Times New Roman"/>
      <w:b/>
      <w:bCs/>
      <w:kern w:val="36"/>
      <w:sz w:val="48"/>
      <w:szCs w:val="48"/>
    </w:rPr>
  </w:style>
  <w:style w:type="paragraph" w:styleId="Header">
    <w:name w:val="header"/>
    <w:basedOn w:val="Normal"/>
    <w:link w:val="HeaderChar"/>
    <w:uiPriority w:val="99"/>
    <w:unhideWhenUsed/>
    <w:rsid w:val="001F3E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3EAF"/>
    <w:rPr>
      <w:rFonts w:ascii="Calibri" w:eastAsia="Calibri" w:hAnsi="Calibri" w:cs="Times New Roman"/>
    </w:rPr>
  </w:style>
  <w:style w:type="paragraph" w:styleId="Footer">
    <w:name w:val="footer"/>
    <w:basedOn w:val="Normal"/>
    <w:link w:val="FooterChar"/>
    <w:uiPriority w:val="99"/>
    <w:unhideWhenUsed/>
    <w:rsid w:val="001F3E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3EAF"/>
    <w:rPr>
      <w:rFonts w:ascii="Calibri" w:eastAsia="Calibri" w:hAnsi="Calibri" w:cs="Times New Roman"/>
    </w:rPr>
  </w:style>
  <w:style w:type="paragraph" w:customStyle="1" w:styleId="Default">
    <w:name w:val="Default"/>
    <w:rsid w:val="001F3EAF"/>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yperlink">
    <w:name w:val="Hyperlink"/>
    <w:basedOn w:val="DefaultParagraphFont"/>
    <w:uiPriority w:val="99"/>
    <w:semiHidden/>
    <w:unhideWhenUsed/>
    <w:rsid w:val="001F3EA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hyperlink" Target="http://developer.android.com/sdk/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391</Words>
  <Characters>2230</Characters>
  <Application>Microsoft Office Word</Application>
  <DocSecurity>0</DocSecurity>
  <Lines>18</Lines>
  <Paragraphs>5</Paragraphs>
  <ScaleCrop>false</ScaleCrop>
  <Company/>
  <LinksUpToDate>false</LinksUpToDate>
  <CharactersWithSpaces>2616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HARIKISHAN</dc:creator>
  <cp:keywords/>
  <dc:description/>
  <cp:lastModifiedBy>HARIKISHAN</cp:lastModifiedBy>
  <cp:revision>1</cp:revision>
  <dcterms:created xsi:type="dcterms:W3CDTF">2019-05-22T10:35:00Z</dcterms:created>
  <dcterms:modified xsi:type="dcterms:W3CDTF">2019-05-22T10:36:00Z</dcterms:modified>
</cp:coreProperties>
</file>